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484B6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484B6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4B64ED">
        <w:rPr>
          <w:b w:val="0"/>
          <w:sz w:val="24"/>
        </w:rPr>
        <w:t>86MS0026-01-2024-005437-56</w:t>
      </w:r>
    </w:p>
    <w:p w:rsidR="0081383D" w:rsidRPr="00DC0929" w:rsidP="00484B6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4B64ED">
        <w:rPr>
          <w:b w:val="0"/>
          <w:sz w:val="24"/>
        </w:rPr>
        <w:t>05-0719/2601/2024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484B6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484B6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484B6D">
      <w:pPr>
        <w:widowControl w:val="0"/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</w:t>
      </w:r>
      <w:r w:rsidR="004B64ED">
        <w:rPr>
          <w:color w:val="000000"/>
          <w:sz w:val="26"/>
          <w:szCs w:val="26"/>
        </w:rPr>
        <w:t xml:space="preserve">                           </w:t>
      </w:r>
      <w:r w:rsidRPr="00BC658B">
        <w:rPr>
          <w:color w:val="000000"/>
          <w:sz w:val="26"/>
          <w:szCs w:val="26"/>
        </w:rPr>
        <w:t xml:space="preserve">    </w:t>
      </w:r>
      <w:r w:rsidR="004B64ED">
        <w:rPr>
          <w:sz w:val="26"/>
          <w:szCs w:val="26"/>
        </w:rPr>
        <w:t>5 июня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484B6D" w:rsidP="00484B6D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484B6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</w:t>
      </w:r>
      <w:r w:rsidRPr="00BC658B">
        <w:rPr>
          <w:color w:val="000000"/>
          <w:sz w:val="26"/>
          <w:szCs w:val="26"/>
        </w:rPr>
        <w:t>Сургутского</w:t>
      </w:r>
      <w:r w:rsidRPr="00BC658B">
        <w:rPr>
          <w:color w:val="000000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BC658B">
        <w:rPr>
          <w:sz w:val="26"/>
          <w:szCs w:val="26"/>
        </w:rPr>
        <w:t>каб</w:t>
      </w:r>
      <w:r w:rsidRPr="00BC658B">
        <w:rPr>
          <w:sz w:val="26"/>
          <w:szCs w:val="26"/>
        </w:rPr>
        <w:t>. 504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4B64ED">
        <w:rPr>
          <w:bCs/>
          <w:sz w:val="26"/>
          <w:szCs w:val="26"/>
        </w:rPr>
        <w:t>ч.</w:t>
      </w:r>
      <w:r w:rsidR="00834116">
        <w:rPr>
          <w:bCs/>
          <w:sz w:val="26"/>
          <w:szCs w:val="26"/>
        </w:rPr>
        <w:t xml:space="preserve"> </w:t>
      </w:r>
      <w:r w:rsidR="004B64ED">
        <w:rPr>
          <w:bCs/>
          <w:sz w:val="26"/>
          <w:szCs w:val="26"/>
        </w:rPr>
        <w:t>1 ст. 6.9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484B6D">
      <w:pPr>
        <w:widowControl w:val="0"/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Бартии</w:t>
      </w:r>
      <w:r>
        <w:rPr>
          <w:color w:val="000000"/>
          <w:sz w:val="26"/>
          <w:szCs w:val="26"/>
        </w:rPr>
        <w:t xml:space="preserve"> </w:t>
      </w:r>
      <w:r w:rsidR="005B139B">
        <w:rPr>
          <w:color w:val="000000"/>
          <w:sz w:val="26"/>
          <w:szCs w:val="26"/>
        </w:rPr>
        <w:t>И.В.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5B139B">
        <w:rPr>
          <w:sz w:val="26"/>
          <w:szCs w:val="26"/>
        </w:rPr>
        <w:t>*</w:t>
      </w:r>
    </w:p>
    <w:p w:rsidR="00484B6D" w:rsidRPr="00484B6D" w:rsidP="00484B6D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484B6D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484B6D" w:rsidRPr="00484B6D" w:rsidP="00484B6D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4B64ED" w:rsidP="00484B6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около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час.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мин.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находясь в помещении общего пользования многоквартирного дома, была замечена </w:t>
      </w:r>
      <w:r>
        <w:rPr>
          <w:color w:val="000000"/>
          <w:sz w:val="26"/>
          <w:szCs w:val="26"/>
        </w:rPr>
        <w:t>Бартия</w:t>
      </w:r>
      <w:r>
        <w:rPr>
          <w:color w:val="000000"/>
          <w:sz w:val="26"/>
          <w:szCs w:val="26"/>
        </w:rPr>
        <w:t xml:space="preserve"> И.В., в отношении которой имелись достаточные основания полагать, что она потребила наркотические средства или психотропные вещества без назначения врача либо новые потенциально опасные </w:t>
      </w:r>
      <w:r>
        <w:rPr>
          <w:color w:val="000000"/>
          <w:sz w:val="26"/>
          <w:szCs w:val="26"/>
        </w:rPr>
        <w:t>психоактивные</w:t>
      </w:r>
      <w:r>
        <w:rPr>
          <w:color w:val="000000"/>
          <w:sz w:val="26"/>
          <w:szCs w:val="26"/>
        </w:rPr>
        <w:t xml:space="preserve"> вещества, а именно: шаткая походка, невнятная речь,</w:t>
      </w:r>
      <w:r w:rsidRPr="004B64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бледный покров кожи, заторможенные движения, плохая ориентация на местности,</w:t>
      </w:r>
      <w:r w:rsidRPr="004B64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зрачки глаз расширены и не реагировали на световой раздражитель, красный цвет белков глаз,</w:t>
      </w:r>
      <w:r w:rsidRPr="00BA70A4" w:rsidR="00BA70A4">
        <w:rPr>
          <w:color w:val="000000"/>
          <w:sz w:val="26"/>
          <w:szCs w:val="26"/>
        </w:rPr>
        <w:t xml:space="preserve"> </w:t>
      </w:r>
      <w:r w:rsidR="00BA70A4">
        <w:rPr>
          <w:color w:val="000000"/>
          <w:sz w:val="26"/>
          <w:szCs w:val="26"/>
        </w:rPr>
        <w:t>неконтролируемость действий,</w:t>
      </w:r>
      <w:r w:rsidRPr="00BA70A4" w:rsidR="00BA70A4">
        <w:rPr>
          <w:color w:val="000000"/>
          <w:sz w:val="26"/>
          <w:szCs w:val="26"/>
        </w:rPr>
        <w:t xml:space="preserve"> </w:t>
      </w:r>
      <w:r w:rsidR="00BA70A4">
        <w:rPr>
          <w:color w:val="000000"/>
          <w:sz w:val="26"/>
          <w:szCs w:val="26"/>
        </w:rPr>
        <w:t>непрерывная речь</w:t>
      </w:r>
      <w:r>
        <w:rPr>
          <w:color w:val="000000"/>
          <w:sz w:val="26"/>
          <w:szCs w:val="26"/>
        </w:rPr>
        <w:t xml:space="preserve">, в связи с чем она был доставлена сотрудниками полиции в здание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, расположенное по </w:t>
      </w:r>
      <w:r>
        <w:rPr>
          <w:color w:val="000000"/>
          <w:sz w:val="26"/>
          <w:szCs w:val="26"/>
        </w:rPr>
        <w:t>ул</w:t>
      </w:r>
      <w:r>
        <w:rPr>
          <w:color w:val="000000"/>
          <w:sz w:val="26"/>
          <w:szCs w:val="26"/>
        </w:rPr>
        <w:t>*</w:t>
      </w:r>
      <w:r w:rsidR="00BA70A4">
        <w:rPr>
          <w:color w:val="000000"/>
          <w:sz w:val="26"/>
          <w:szCs w:val="26"/>
        </w:rPr>
        <w:t xml:space="preserve">. отказалась </w:t>
      </w:r>
      <w:r>
        <w:rPr>
          <w:color w:val="000000"/>
          <w:sz w:val="26"/>
          <w:szCs w:val="26"/>
        </w:rPr>
        <w:t xml:space="preserve">от прохождения медицинского освидетельствования на состояние опьянения, тем самым не выполнила законные требования сотрудников полиции о прохождении медицинского освидетельствования на состояние опьянения. </w:t>
      </w:r>
    </w:p>
    <w:p w:rsidR="004B64ED" w:rsidP="00484B6D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Бартия</w:t>
      </w:r>
      <w:r>
        <w:rPr>
          <w:color w:val="000000"/>
          <w:sz w:val="26"/>
          <w:szCs w:val="26"/>
        </w:rPr>
        <w:t xml:space="preserve"> И.В.</w:t>
      </w:r>
      <w:r w:rsidR="00834116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отсутствие по представленным материалам.</w:t>
      </w:r>
    </w:p>
    <w:p w:rsidR="004B64ED" w:rsidP="00484B6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Исследуя материалы дела, судья приходит к следующим выводам.</w:t>
      </w:r>
    </w:p>
    <w:p w:rsidR="004B64ED" w:rsidP="00484B6D">
      <w:pPr>
        <w:shd w:val="clear" w:color="auto" w:fill="FFFFFF"/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B64ED" w:rsidP="00484B6D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и </w:t>
      </w:r>
      <w:r w:rsidR="00834116">
        <w:rPr>
          <w:sz w:val="26"/>
          <w:szCs w:val="26"/>
        </w:rPr>
        <w:t xml:space="preserve">обстоятельства совершения </w:t>
      </w:r>
      <w:r w:rsidR="00834116">
        <w:rPr>
          <w:sz w:val="26"/>
          <w:szCs w:val="26"/>
        </w:rPr>
        <w:t>Бартией</w:t>
      </w:r>
      <w:r>
        <w:rPr>
          <w:sz w:val="26"/>
          <w:szCs w:val="26"/>
        </w:rPr>
        <w:t xml:space="preserve"> И.В. административного правонарушения, подтверждаются письменными доказательствами: </w:t>
      </w:r>
    </w:p>
    <w:p w:rsidR="00BA70A4" w:rsidP="00484B6D">
      <w:pPr>
        <w:tabs>
          <w:tab w:val="left" w:pos="0"/>
        </w:tabs>
        <w:spacing w:line="0" w:lineRule="atLeast"/>
        <w:ind w:firstLine="709"/>
        <w:contextualSpacing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4B64ED" w:rsidP="00484B6D">
      <w:pPr>
        <w:tabs>
          <w:tab w:val="left" w:pos="0"/>
        </w:tabs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834116">
        <w:rPr>
          <w:color w:val="000000"/>
          <w:sz w:val="26"/>
          <w:szCs w:val="26"/>
        </w:rPr>
        <w:t>Бартии</w:t>
      </w:r>
      <w:r>
        <w:rPr>
          <w:color w:val="000000"/>
          <w:sz w:val="26"/>
          <w:szCs w:val="26"/>
        </w:rPr>
        <w:t xml:space="preserve"> И.В.</w:t>
      </w:r>
      <w:r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B64ED" w:rsidP="00484B6D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 w:rsidR="00834116">
        <w:rPr>
          <w:color w:val="000000"/>
          <w:sz w:val="26"/>
          <w:szCs w:val="26"/>
        </w:rPr>
        <w:t>Бартии</w:t>
      </w:r>
      <w:r>
        <w:rPr>
          <w:color w:val="000000"/>
          <w:sz w:val="26"/>
          <w:szCs w:val="26"/>
        </w:rPr>
        <w:t xml:space="preserve"> И.В.</w:t>
      </w:r>
      <w:r>
        <w:rPr>
          <w:sz w:val="26"/>
          <w:szCs w:val="26"/>
        </w:rPr>
        <w:t xml:space="preserve"> суд квалифицирует по ч.1 ст. 6.9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вещества. </w:t>
      </w:r>
    </w:p>
    <w:p w:rsidR="004B64ED" w:rsidP="00484B6D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B64ED" w:rsidP="00484B6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</w:t>
      </w:r>
      <w:r>
        <w:rPr>
          <w:color w:val="000000"/>
          <w:sz w:val="26"/>
          <w:szCs w:val="26"/>
        </w:rPr>
        <w:t xml:space="preserve"> ст. 4.2 Кодекса Российской Федерации об административных правонарушениях, мировым судьей не установлено.</w:t>
      </w:r>
    </w:p>
    <w:p w:rsidR="004B64ED" w:rsidP="00484B6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4B64ED" w:rsidP="00484B6D">
      <w:pPr>
        <w:spacing w:line="0" w:lineRule="atLeast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характер совершенного административного правонарушения, личность </w:t>
      </w:r>
      <w:r w:rsidR="00834116">
        <w:rPr>
          <w:color w:val="000000"/>
          <w:sz w:val="26"/>
          <w:szCs w:val="26"/>
        </w:rPr>
        <w:t>Бартии</w:t>
      </w:r>
      <w:r>
        <w:rPr>
          <w:color w:val="000000"/>
          <w:sz w:val="26"/>
          <w:szCs w:val="26"/>
        </w:rPr>
        <w:t xml:space="preserve"> И.В.</w:t>
      </w:r>
      <w:r>
        <w:rPr>
          <w:sz w:val="26"/>
          <w:szCs w:val="26"/>
        </w:rPr>
        <w:t>, отсутствие смягчающих и отягчающих  административную ответственность обстоятельств, мировой судья полагает справедливым назначить ей наказание в виде административного штрафа,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 w:rsidR="004B64ED" w:rsidP="00484B6D">
      <w:pPr>
        <w:spacing w:line="0" w:lineRule="atLeast"/>
        <w:ind w:right="-1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изложенного и руководствуясь ст. ст. 29.9 - 29.11 КоАП РФ, мировой судья</w:t>
      </w:r>
    </w:p>
    <w:p w:rsidR="004B64ED" w:rsidP="00484B6D">
      <w:pPr>
        <w:widowControl w:val="0"/>
        <w:spacing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4B64ED" w:rsidP="00484B6D">
      <w:pPr>
        <w:widowControl w:val="0"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4B64ED" w:rsidP="00484B6D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Бартию</w:t>
      </w:r>
      <w:r>
        <w:rPr>
          <w:color w:val="000000"/>
          <w:sz w:val="26"/>
          <w:szCs w:val="26"/>
        </w:rPr>
        <w:t xml:space="preserve"> И</w:t>
      </w:r>
      <w:r w:rsidR="005B139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</w:t>
      </w:r>
      <w:r w:rsidR="005B139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ч.1 ст. 6.9 </w:t>
      </w:r>
      <w:r>
        <w:rPr>
          <w:sz w:val="26"/>
          <w:szCs w:val="26"/>
        </w:rPr>
        <w:t>Кодекса Российской Федерации об административных правонарушениях, и назначить ей административное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5B139B">
        <w:rPr>
          <w:sz w:val="26"/>
          <w:szCs w:val="26"/>
        </w:rPr>
        <w:t>*</w:t>
      </w:r>
      <w:r>
        <w:rPr>
          <w:sz w:val="26"/>
          <w:szCs w:val="26"/>
        </w:rPr>
        <w:t xml:space="preserve"> рублей. </w:t>
      </w:r>
    </w:p>
    <w:p w:rsidR="0081383D" w:rsidRPr="004B64ED" w:rsidP="00484B6D">
      <w:pPr>
        <w:widowControl w:val="0"/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484B6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 w:rsidRPr="00BC658B">
        <w:rPr>
          <w:color w:val="000000"/>
          <w:sz w:val="26"/>
          <w:szCs w:val="26"/>
        </w:rPr>
        <w:t>каб</w:t>
      </w:r>
      <w:r w:rsidRPr="00BC658B">
        <w:rPr>
          <w:color w:val="000000"/>
          <w:sz w:val="26"/>
          <w:szCs w:val="26"/>
        </w:rPr>
        <w:t>. 102.</w:t>
      </w:r>
    </w:p>
    <w:p w:rsidR="0081383D" w:rsidRPr="00BC658B" w:rsidP="00484B6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484B6D" w:rsidRPr="00BC658B" w:rsidP="005B139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Pr="00BC658B">
        <w:rPr>
          <w:sz w:val="26"/>
          <w:szCs w:val="26"/>
        </w:rPr>
        <w:t>Сургутский</w:t>
      </w:r>
      <w:r w:rsidRPr="00BC658B">
        <w:rPr>
          <w:sz w:val="26"/>
          <w:szCs w:val="26"/>
        </w:rPr>
        <w:t xml:space="preserve"> городской суд ХМАО - Югры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</w:t>
      </w:r>
      <w:r w:rsidRPr="00BC658B">
        <w:rPr>
          <w:sz w:val="26"/>
          <w:szCs w:val="26"/>
        </w:rPr>
        <w:t>Сургутского</w:t>
      </w:r>
      <w:r w:rsidRPr="00BC658B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5B139B" w:rsidP="005B139B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484B6D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4B64ED">
        <w:rPr>
          <w:sz w:val="22"/>
          <w:szCs w:val="22"/>
        </w:rPr>
        <w:t>5 июня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484B6D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Мировой судья судебного участка № 1 </w:t>
      </w:r>
      <w:r w:rsidRPr="0064765E">
        <w:rPr>
          <w:sz w:val="22"/>
          <w:szCs w:val="22"/>
        </w:rPr>
        <w:t>Сургутского</w:t>
      </w:r>
    </w:p>
    <w:p w:rsidR="0081383D" w:rsidRPr="0064765E" w:rsidP="00484B6D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484B6D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4B64ED" w:rsidRPr="005B139B" w:rsidP="005B139B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>
        <w:rPr>
          <w:sz w:val="22"/>
          <w:szCs w:val="22"/>
        </w:rPr>
        <w:t>05-0719/2601/2024</w:t>
      </w:r>
    </w:p>
    <w:p w:rsidR="004B64ED" w:rsidP="00F333DF">
      <w:pPr>
        <w:widowControl w:val="0"/>
        <w:autoSpaceDN w:val="0"/>
        <w:spacing w:line="216" w:lineRule="auto"/>
        <w:jc w:val="both"/>
      </w:pPr>
    </w:p>
    <w:sectPr w:rsidSect="0026431E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3771564"/>
      <w:docPartObj>
        <w:docPartGallery w:val="Page Numbers (Bottom of Page)"/>
        <w:docPartUnique/>
      </w:docPartObj>
    </w:sdtPr>
    <w:sdtContent>
      <w:p w:rsidR="002643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9B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6431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4B6D"/>
    <w:rsid w:val="00486F65"/>
    <w:rsid w:val="004B0163"/>
    <w:rsid w:val="004B64ED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B139B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34116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373FD"/>
    <w:rsid w:val="00B46D85"/>
    <w:rsid w:val="00B55C9A"/>
    <w:rsid w:val="00B83CE2"/>
    <w:rsid w:val="00B851D2"/>
    <w:rsid w:val="00B921AF"/>
    <w:rsid w:val="00BA70A4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FCE463-F579-4F9A-BF14-DE772D3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264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